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E30F" w14:textId="77777777"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14:paraId="07DD9D71" w14:textId="77777777" w:rsidR="003F3EEB" w:rsidRPr="006B1069" w:rsidRDefault="003F3EEB" w:rsidP="003F3EEB">
      <w:pPr>
        <w:rPr>
          <w:rFonts w:ascii="Arial" w:hAnsi="Arial" w:cs="Arial"/>
        </w:rPr>
      </w:pPr>
    </w:p>
    <w:p w14:paraId="5BEDB1F8" w14:textId="77777777"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14:paraId="48D16098" w14:textId="77777777"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14:paraId="23737778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14:paraId="1FBAFEAD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14:paraId="63C902A5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14:paraId="31775EF1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14:paraId="4B8205B6" w14:textId="2A32B7A9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Jeśli potrzebujesz wsparcia zadzwoń na numer </w:t>
      </w:r>
      <w:r w:rsidR="00762BAC" w:rsidRPr="004D6F29">
        <w:rPr>
          <w:rStyle w:val="Pogrubienie"/>
          <w:rFonts w:ascii="Arial" w:hAnsi="Arial" w:cs="Arial"/>
          <w:b w:val="0"/>
          <w:bCs w:val="0"/>
          <w:color w:val="1F2023"/>
          <w:szCs w:val="24"/>
        </w:rPr>
        <w:t>63 242 99 19</w:t>
      </w:r>
      <w:r w:rsidR="004D6F29">
        <w:rPr>
          <w:rStyle w:val="Pogrubienie"/>
          <w:rFonts w:ascii="Arial" w:hAnsi="Arial" w:cs="Arial"/>
          <w:b w:val="0"/>
          <w:bCs w:val="0"/>
          <w:color w:val="1F2023"/>
          <w:szCs w:val="24"/>
        </w:rPr>
        <w:t>.</w:t>
      </w:r>
    </w:p>
    <w:p w14:paraId="5621FFDE" w14:textId="77777777"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14:paraId="7161BEF0" w14:textId="77777777"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14:paraId="4DE6EE7B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14:paraId="2F57B0BD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52240426" w14:textId="77777777"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14:paraId="4ABFF634" w14:textId="77777777"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14:paraId="4154FEE9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14:paraId="74C3F833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14:paraId="1D15A847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14:paraId="62E5670F" w14:textId="77777777"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15AF9E4B" w14:textId="77777777"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14:paraId="0D584FAF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14:paraId="0FF5950A" w14:textId="77777777"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14:paraId="5B635767" w14:textId="77777777"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14:paraId="0D1D0228" w14:textId="77777777"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14:paraId="2CE8760D" w14:textId="77777777"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14:paraId="6D058911" w14:textId="77777777"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14:paraId="086841CC" w14:textId="01E8BBC2" w:rsidR="006F7DBB" w:rsidRPr="006B1069" w:rsidRDefault="006F7DBB" w:rsidP="00D314B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</w:t>
      </w:r>
      <w:r w:rsidR="004D6F29">
        <w:rPr>
          <w:rFonts w:ascii="Arial" w:hAnsi="Arial" w:cs="Arial"/>
          <w:sz w:val="24"/>
          <w:szCs w:val="24"/>
        </w:rPr>
        <w:t xml:space="preserve">ów Zespołu Szkół Centrum Kształcenia Ustawicznego </w:t>
      </w:r>
      <w:r w:rsidR="00917F9C" w:rsidRPr="006B1069">
        <w:rPr>
          <w:rFonts w:ascii="Arial" w:hAnsi="Arial" w:cs="Arial"/>
          <w:sz w:val="24"/>
          <w:szCs w:val="24"/>
        </w:rPr>
        <w:t>w Koninie</w:t>
      </w:r>
      <w:r w:rsidRPr="006B1069">
        <w:rPr>
          <w:rFonts w:ascii="Arial" w:hAnsi="Arial" w:cs="Arial"/>
          <w:sz w:val="24"/>
          <w:szCs w:val="24"/>
        </w:rPr>
        <w:t>.</w:t>
      </w:r>
      <w:r w:rsidR="00F34827" w:rsidRPr="006B1069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14:paraId="22B0E2E3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6FCE5A5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F02DA35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B7A196B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62DE281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9575764" w14:textId="77777777"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6C059B6" w14:textId="77777777"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3E98C6" w14:textId="77777777"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1877AEF0" w14:textId="77777777"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14:paraId="427ED9D8" w14:textId="1854F23D" w:rsidR="00CD3DF0" w:rsidRPr="006B1069" w:rsidRDefault="00650AC7" w:rsidP="00CD3DF0">
      <w:pPr>
        <w:pStyle w:val="Nagwek2"/>
        <w:ind w:left="360"/>
        <w:rPr>
          <w:rFonts w:ascii="Arial" w:hAnsi="Arial" w:cs="Arial"/>
        </w:rPr>
      </w:pPr>
      <w:r w:rsidRPr="006B1069">
        <w:rPr>
          <w:rFonts w:ascii="Arial" w:hAnsi="Arial" w:cs="Arial"/>
        </w:rPr>
        <w:t>Napisz, dlaczego potrzebujesz zapewnienia przez</w:t>
      </w:r>
      <w:r w:rsidR="004D6F29">
        <w:rPr>
          <w:rFonts w:ascii="Arial" w:hAnsi="Arial" w:cs="Arial"/>
        </w:rPr>
        <w:t xml:space="preserve"> </w:t>
      </w:r>
      <w:r w:rsidR="004D6F29">
        <w:rPr>
          <w:rFonts w:ascii="Arial" w:hAnsi="Arial" w:cs="Arial"/>
          <w:szCs w:val="24"/>
        </w:rPr>
        <w:t>Zespół Szkół Centrum Kształcenia Ustawicznego</w:t>
      </w:r>
      <w:r w:rsidRPr="006B1069">
        <w:rPr>
          <w:rFonts w:ascii="Arial" w:hAnsi="Arial" w:cs="Arial"/>
        </w:rPr>
        <w:t xml:space="preserve"> </w:t>
      </w:r>
      <w:r w:rsidR="00917F9C" w:rsidRPr="006B1069">
        <w:rPr>
          <w:rFonts w:ascii="Arial" w:hAnsi="Arial" w:cs="Arial"/>
        </w:rPr>
        <w:t xml:space="preserve">w Koninie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14:paraId="17781733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51ED04C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A29EC78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56190FB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B03E1C6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EF934AF" w14:textId="77777777"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966E98D" w14:textId="77777777"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C1AA71B" w14:textId="77777777" w:rsidR="00336E2C" w:rsidRPr="006B1069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05898B55" w14:textId="77777777"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14:paraId="08B2EB2A" w14:textId="76D038A5" w:rsidR="007432B8" w:rsidRPr="006B1069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>Wypełnij, jeżeli chcesz, żeby</w:t>
      </w:r>
      <w:r w:rsidR="004D6F29">
        <w:rPr>
          <w:rFonts w:ascii="Arial" w:hAnsi="Arial" w:cs="Arial"/>
          <w:sz w:val="24"/>
          <w:szCs w:val="24"/>
        </w:rPr>
        <w:t xml:space="preserve"> Zesp</w:t>
      </w:r>
      <w:r w:rsidR="004D6F29">
        <w:rPr>
          <w:rFonts w:ascii="Arial" w:hAnsi="Arial" w:cs="Arial"/>
          <w:szCs w:val="24"/>
        </w:rPr>
        <w:t>ół</w:t>
      </w:r>
      <w:r w:rsidR="004D6F29">
        <w:rPr>
          <w:rFonts w:ascii="Arial" w:hAnsi="Arial" w:cs="Arial"/>
          <w:sz w:val="24"/>
          <w:szCs w:val="24"/>
        </w:rPr>
        <w:t xml:space="preserve"> Szkół Centrum Kształcenia Ustawicznego</w:t>
      </w:r>
      <w:r w:rsidRPr="006B1069">
        <w:rPr>
          <w:rFonts w:ascii="Arial" w:hAnsi="Arial" w:cs="Arial"/>
          <w:sz w:val="24"/>
          <w:szCs w:val="24"/>
        </w:rPr>
        <w:t xml:space="preserve"> </w:t>
      </w:r>
      <w:r w:rsidR="004D6F29">
        <w:rPr>
          <w:rFonts w:ascii="Arial" w:hAnsi="Arial" w:cs="Arial"/>
          <w:sz w:val="24"/>
          <w:szCs w:val="24"/>
        </w:rPr>
        <w:br/>
      </w:r>
      <w:r w:rsidRPr="006B1069">
        <w:rPr>
          <w:rFonts w:ascii="Arial" w:hAnsi="Arial" w:cs="Arial"/>
          <w:sz w:val="24"/>
          <w:szCs w:val="24"/>
        </w:rPr>
        <w:t xml:space="preserve">w Koninie </w:t>
      </w:r>
      <w:r w:rsidRPr="004D6F29">
        <w:rPr>
          <w:rFonts w:ascii="Arial" w:hAnsi="Arial" w:cs="Arial"/>
          <w:sz w:val="24"/>
          <w:szCs w:val="24"/>
        </w:rPr>
        <w:t>zapewnił</w:t>
      </w:r>
      <w:r w:rsidR="00022F53" w:rsidRPr="004D6F29">
        <w:rPr>
          <w:rFonts w:ascii="Arial" w:hAnsi="Arial" w:cs="Arial"/>
          <w:sz w:val="24"/>
          <w:szCs w:val="24"/>
        </w:rPr>
        <w:t xml:space="preserve">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14:paraId="52F44EF9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01868073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FFA7506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6683854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745C8FE" w14:textId="77777777" w:rsidR="00644DFD" w:rsidRDefault="00336E2C" w:rsidP="00644DF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5B3C8B98" w14:textId="77777777" w:rsidR="002D527D" w:rsidRPr="00D314B5" w:rsidRDefault="002D527D" w:rsidP="00D314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br w:type="page"/>
      </w:r>
    </w:p>
    <w:p w14:paraId="3CC41F75" w14:textId="77777777"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Oświadczenie</w:t>
      </w:r>
    </w:p>
    <w:p w14:paraId="4AF7B228" w14:textId="77777777"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14:paraId="1B7A7C87" w14:textId="77777777"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45081245" w14:textId="77777777"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14:paraId="61B1C8FD" w14:textId="77777777"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14:paraId="7C788FA3" w14:textId="77777777"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14:paraId="382B587A" w14:textId="77777777"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71EE0853" w14:textId="77777777"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53C24758" w14:textId="77777777"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 xml:space="preserve">Elektronicznie, przez konto </w:t>
      </w:r>
      <w:proofErr w:type="spellStart"/>
      <w:r w:rsidRPr="00A02329">
        <w:rPr>
          <w:rFonts w:ascii="Arial" w:hAnsi="Arial" w:cs="Arial"/>
        </w:rPr>
        <w:t>ePUAP</w:t>
      </w:r>
      <w:proofErr w:type="spellEnd"/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14:paraId="5F37EA16" w14:textId="77777777" w:rsidR="00402A07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Inny, napisz jaki: </w:t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9E0FF7">
        <w:rPr>
          <w:rFonts w:ascii="Arial" w:hAnsi="Arial" w:cs="Arial"/>
        </w:rPr>
        <w:br/>
      </w:r>
    </w:p>
    <w:p w14:paraId="7E6514F6" w14:textId="5714DB1A" w:rsidR="0068347A" w:rsidRPr="0068347A" w:rsidRDefault="0068347A" w:rsidP="00B50738">
      <w:pPr>
        <w:keepNext/>
        <w:keepLines/>
        <w:spacing w:before="240" w:after="0" w:line="276" w:lineRule="auto"/>
        <w:outlineLvl w:val="0"/>
        <w:rPr>
          <w:rFonts w:ascii="Open Sans" w:eastAsiaTheme="majorEastAsia" w:hAnsi="Open Sans" w:cs="Times New Roman"/>
          <w:b/>
          <w:sz w:val="28"/>
          <w:szCs w:val="32"/>
        </w:rPr>
      </w:pPr>
      <w:r w:rsidRPr="0068347A">
        <w:rPr>
          <w:rFonts w:ascii="Open Sans" w:eastAsiaTheme="majorEastAsia" w:hAnsi="Open Sans" w:cs="Times New Roman"/>
          <w:b/>
          <w:sz w:val="28"/>
          <w:szCs w:val="32"/>
        </w:rPr>
        <w:t xml:space="preserve">Klauzula informacyjna dla interesantów </w:t>
      </w:r>
      <w:r w:rsidR="00B50738">
        <w:rPr>
          <w:rFonts w:ascii="Open Sans" w:eastAsiaTheme="majorEastAsia" w:hAnsi="Open Sans" w:cs="Times New Roman"/>
          <w:b/>
          <w:sz w:val="28"/>
          <w:szCs w:val="32"/>
        </w:rPr>
        <w:t xml:space="preserve">Zespołu Szkół Centrum Kształcenia Ustawicznego </w:t>
      </w:r>
      <w:r w:rsidRPr="0068347A">
        <w:rPr>
          <w:rFonts w:ascii="Open Sans" w:eastAsiaTheme="majorEastAsia" w:hAnsi="Open Sans" w:cs="Times New Roman"/>
          <w:b/>
          <w:sz w:val="28"/>
          <w:szCs w:val="32"/>
        </w:rPr>
        <w:t>w Koninie</w:t>
      </w:r>
    </w:p>
    <w:p w14:paraId="30BC4F75" w14:textId="77777777" w:rsidR="0068347A" w:rsidRPr="0068347A" w:rsidRDefault="0068347A" w:rsidP="0068347A">
      <w:pPr>
        <w:rPr>
          <w:rFonts w:ascii="Arial" w:hAnsi="Arial" w:cs="Arial"/>
          <w:sz w:val="24"/>
          <w:szCs w:val="24"/>
          <w:lang w:eastAsia="pl-PL"/>
        </w:rPr>
      </w:pPr>
      <w:r w:rsidRPr="0068347A">
        <w:rPr>
          <w:rFonts w:ascii="Arial" w:hAnsi="Arial" w:cs="Arial"/>
          <w:sz w:val="24"/>
          <w:szCs w:val="24"/>
          <w:lang w:eastAsia="pl-PL"/>
        </w:rPr>
        <w:t>W związku z realizacją wymogów art. 13 Rozporządzenia Parlamentu Europejskiego 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</w:t>
      </w:r>
    </w:p>
    <w:p w14:paraId="2FF14444" w14:textId="77777777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Administratorem Pani/Pana danych osobowych jest Zespół Szkół Centrum Kształcenia Ustawicznego im. Stefana Batorego, reprezentowany przez Dyrektora, z siedzibą w Koninie, tel. 63 242 89 43, e-mail: sekretariat@zscku.konin.pl</w:t>
      </w:r>
    </w:p>
    <w:p w14:paraId="55D4BB65" w14:textId="77777777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Kontakt z Inspektorem Ochrony Danych jest możliwy pod adresem: Urząd Miejski w Koninie, tel. (63) 240-11-77, e-mail: marika.tomaszewska-nowicka@konin.um.gov.pl; zastępca Inspektora Ochrony Danych - e-mail: justyna.bruch@konin.um.gov.pl.</w:t>
      </w:r>
    </w:p>
    <w:p w14:paraId="5D25F199" w14:textId="4E466B91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 xml:space="preserve">Celem przetwarzania przez placówkę jest wypełnienie obowiązków publicznych nałożonych na nią przepisami prawa. W przypadku danych osobowych dzieci jest to realizacja zadań oświatowych, dydaktycznych  </w:t>
      </w:r>
      <w:r w:rsidR="000F07B3">
        <w:rPr>
          <w:rFonts w:ascii="Arial" w:hAnsi="Arial" w:cs="Arial"/>
          <w:sz w:val="24"/>
          <w:szCs w:val="24"/>
          <w:lang w:eastAsia="pl-PL"/>
        </w:rPr>
        <w:br/>
      </w:r>
      <w:r w:rsidRPr="00B50738">
        <w:rPr>
          <w:rFonts w:ascii="Arial" w:hAnsi="Arial" w:cs="Arial"/>
          <w:sz w:val="24"/>
          <w:szCs w:val="24"/>
          <w:lang w:eastAsia="pl-PL"/>
        </w:rPr>
        <w:lastRenderedPageBreak/>
        <w:t>i wychowawczych, zagwarantowanie dziecku bezpieczeństwa oraz wypełnienie obowiązku dotyczącego uzupełniania i prowadzenia dokumentacji przebiegu nauczania, działalności wychowawczej i opiekuńczej.</w:t>
      </w:r>
    </w:p>
    <w:p w14:paraId="13B2679B" w14:textId="77777777" w:rsidR="0068347A" w:rsidRPr="0068347A" w:rsidRDefault="0068347A" w:rsidP="0068347A">
      <w:pPr>
        <w:rPr>
          <w:rFonts w:ascii="Arial" w:hAnsi="Arial" w:cs="Arial"/>
          <w:sz w:val="24"/>
          <w:szCs w:val="24"/>
          <w:lang w:eastAsia="pl-PL"/>
        </w:rPr>
      </w:pPr>
      <w:r w:rsidRPr="0068347A">
        <w:rPr>
          <w:rFonts w:ascii="Arial" w:hAnsi="Arial" w:cs="Arial"/>
          <w:sz w:val="24"/>
          <w:szCs w:val="24"/>
          <w:lang w:eastAsia="pl-PL"/>
        </w:rPr>
        <w:t>Placówka przetwarza również, dane osobowe pracowników i kontrahentów w celu prawidłowej realizacji umów o pracę bądź innych umów zlecenia.</w:t>
      </w:r>
    </w:p>
    <w:p w14:paraId="542A75AE" w14:textId="77777777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W ramach wykonywania ustawowych obowiązków placówka przetwarzana dane osobowe uczniów, ich rodziców lub opiekunów prawnych na podstawie art. 6 ust. 1 lit. c lub art. 9 ust. 2 lit. g RODO, czyli wypełnienia przez szkołę/przedszkole/placówkę obowiązku, w ściśle określonych celach oraz zakresie, na podstawie konkretnych przepisów prawa. Przepisy te znajdują się przede wszystkim w ustawach:</w:t>
      </w:r>
    </w:p>
    <w:p w14:paraId="7BF1759D" w14:textId="77777777" w:rsidR="0068347A" w:rsidRPr="00B50738" w:rsidRDefault="0068347A" w:rsidP="000F07B3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Ustawa z dnia 14 grudnia 2016 r. prawo oświatowe (Dz.U. z 2018 r., poz. 1148)</w:t>
      </w:r>
    </w:p>
    <w:p w14:paraId="793A0D54" w14:textId="77777777" w:rsidR="0068347A" w:rsidRPr="00B50738" w:rsidRDefault="0068347A" w:rsidP="000F07B3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Ustawa z dnia 07 września 1991 r. o systemie oświaty (Dz.U. z 2018 r., poz. 1457)</w:t>
      </w:r>
    </w:p>
    <w:p w14:paraId="431E551D" w14:textId="77777777" w:rsidR="0068347A" w:rsidRPr="00B50738" w:rsidRDefault="0068347A" w:rsidP="000F07B3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 xml:space="preserve">Ustawa z dnia 15 kwietnia 2011 r. o systemie informacji oświatowej (Dz.U. z 2018 r., poz. 1900)  </w:t>
      </w:r>
    </w:p>
    <w:p w14:paraId="7DB40E47" w14:textId="77777777" w:rsidR="0068347A" w:rsidRPr="00B50738" w:rsidRDefault="0068347A" w:rsidP="000F07B3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Ustawa z dnia 26 stycznia 1982 r. Karta Nauczyciela (Dz.U. z 2018 r., poz. 967 i 2245, oraz z 2019 r., poz. 730)</w:t>
      </w:r>
    </w:p>
    <w:p w14:paraId="7F94A456" w14:textId="77777777" w:rsidR="0068347A" w:rsidRPr="00B50738" w:rsidRDefault="0068347A" w:rsidP="000F07B3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Ustawa z dnia 26 czerwca 1974 r. Kodeks pracy (Dz.U. z 2019 r., poz. 1040)</w:t>
      </w:r>
    </w:p>
    <w:p w14:paraId="047182D6" w14:textId="77777777" w:rsidR="0068347A" w:rsidRPr="00B50738" w:rsidRDefault="0068347A" w:rsidP="000F07B3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oraz aktów wykonawczych (m.in. rozporządzenia Ministra Edukacji Narodowej z dnia 29 sierpnia 2014 r., w sprawie sposobu prowadzenia przez publiczne przedszkola, szkoły i placówki dokumentacji przebiegu nauczania, działalności wychowawczej i opiekuńczej oraz rodzajów tej dokumentacji oraz rodzajów tej dokumentacji (Dz.U. 2017 r., poz. 1646) oraz rozporządzenie Ministra Edukacji Narodowej z dnia 01 marca 2013 r. w sprawie uzyskania stopnia awansu zawodowego przez nauczycieli (Dz.U. 2018 r., poz. 1574).</w:t>
      </w:r>
    </w:p>
    <w:p w14:paraId="11B50E82" w14:textId="77777777" w:rsidR="0068347A" w:rsidRPr="0068347A" w:rsidRDefault="0068347A" w:rsidP="0068347A">
      <w:pPr>
        <w:rPr>
          <w:rFonts w:ascii="Arial" w:hAnsi="Arial" w:cs="Arial"/>
          <w:sz w:val="24"/>
          <w:szCs w:val="24"/>
          <w:lang w:eastAsia="pl-PL"/>
        </w:rPr>
      </w:pPr>
      <w:r w:rsidRPr="0068347A">
        <w:rPr>
          <w:rFonts w:ascii="Arial" w:hAnsi="Arial" w:cs="Arial"/>
          <w:sz w:val="24"/>
          <w:szCs w:val="24"/>
          <w:lang w:eastAsia="pl-PL"/>
        </w:rPr>
        <w:t xml:space="preserve">Podstawą przetwarzania danych osobowych uczniów oraz ich rodziców lub opiekunów prawnych jest również zgoda tj. art. 6 ust. 1 lit. a lub art. 9 ust. 2 lit. a. Zgoda dotyczy przetwarzania danych osobowych w zakresie wizerunku.  </w:t>
      </w:r>
    </w:p>
    <w:p w14:paraId="4041A98A" w14:textId="77777777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Placówka nie przekazuje danych osobowych do państw trzecich i organizacji międzynarodowych.</w:t>
      </w:r>
    </w:p>
    <w:p w14:paraId="3211E10F" w14:textId="6650A34A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 xml:space="preserve">Szkoła/przedszkole/placówka będzie udostępniać dane osobowe, jeśli będzie się to wiązało z realizacją uprawnienia bądź obowiązku wynikającego </w:t>
      </w:r>
      <w:r w:rsidR="000F07B3">
        <w:rPr>
          <w:rFonts w:ascii="Arial" w:hAnsi="Arial" w:cs="Arial"/>
          <w:sz w:val="24"/>
          <w:szCs w:val="24"/>
          <w:lang w:eastAsia="pl-PL"/>
        </w:rPr>
        <w:br/>
      </w:r>
      <w:r w:rsidRPr="00B50738">
        <w:rPr>
          <w:rFonts w:ascii="Arial" w:hAnsi="Arial" w:cs="Arial"/>
          <w:sz w:val="24"/>
          <w:szCs w:val="24"/>
          <w:lang w:eastAsia="pl-PL"/>
        </w:rPr>
        <w:t>z przepisu prawa.</w:t>
      </w:r>
    </w:p>
    <w:p w14:paraId="72F3D2B0" w14:textId="77777777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Dane osobowe będą przetwarzane wyłącznie przez okres niezbędny do realizacji celu przetwarzania. Dane osobowe uczniów (rodziców/opiekunów prawnych) będą przechowywane do zakończenia okresu, w którym uczeń korzysta z wychowania w szkole (art. 160 ust. 1 ustawy z dnia 14 grudnia 2016 roku - Prawo Oświatowe), a dane pozostałych osób do zakończenia obowiązku prawnego, na podstawie którego są przetwarzane</w:t>
      </w:r>
    </w:p>
    <w:p w14:paraId="0EE6ACC4" w14:textId="77777777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 xml:space="preserve">Ma Pan/Pani prawo dostępu do swoich danych osobowych, sprostowanie nieprawidłowych danych, żądania usunięcia danych oraz ograniczenia </w:t>
      </w:r>
      <w:r w:rsidRPr="00B50738">
        <w:rPr>
          <w:rFonts w:ascii="Arial" w:hAnsi="Arial" w:cs="Arial"/>
          <w:sz w:val="24"/>
          <w:szCs w:val="24"/>
          <w:lang w:eastAsia="pl-PL"/>
        </w:rPr>
        <w:lastRenderedPageBreak/>
        <w:t xml:space="preserve">przetwarzania danych, wniesienie sprzeciwu wobec przetwarzania danych, przenoszenia dostarczonych danych.  </w:t>
      </w:r>
    </w:p>
    <w:p w14:paraId="427E9460" w14:textId="77777777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Pani/Pana dane przetwarzamy na podstawie zgody. Udzielona zgoda może zostać wycofana w dowolnym momencie.</w:t>
      </w:r>
    </w:p>
    <w:p w14:paraId="0D0EF10F" w14:textId="0BA40646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W przypadku stwierdzenia, że przetwarzanie danych narusza obowiązujące przepisy prawa, przysługuje prawo wniesienia skargi do Prezesa Urzędu Ochrony Danych Osobowych, ul. Stawki 2, 00-193 Warszawa, tel. 22 531 03 00, fax. 22 531 03 01.</w:t>
      </w:r>
    </w:p>
    <w:p w14:paraId="2FEAD5F2" w14:textId="1142792F" w:rsidR="0068347A" w:rsidRPr="00B50738" w:rsidRDefault="0068347A" w:rsidP="00B50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B50738">
        <w:rPr>
          <w:rFonts w:ascii="Arial" w:hAnsi="Arial" w:cs="Arial"/>
          <w:sz w:val="24"/>
          <w:szCs w:val="24"/>
          <w:lang w:eastAsia="pl-PL"/>
        </w:rPr>
        <w:t>Dane osobowe nie podlegają profilowaniu ani zautomatyzowanemu podejmowaniu decyzji.</w:t>
      </w:r>
    </w:p>
    <w:sectPr w:rsidR="0068347A" w:rsidRPr="00B50738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8132" w14:textId="77777777" w:rsidR="00022F53" w:rsidRDefault="00022F53" w:rsidP="00D06E35">
      <w:pPr>
        <w:spacing w:after="0" w:line="240" w:lineRule="auto"/>
      </w:pPr>
      <w:r>
        <w:separator/>
      </w:r>
    </w:p>
  </w:endnote>
  <w:endnote w:type="continuationSeparator" w:id="0">
    <w:p w14:paraId="237969B8" w14:textId="77777777" w:rsidR="00022F53" w:rsidRDefault="00022F53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154F" w14:textId="77777777" w:rsidR="00022F53" w:rsidRDefault="00022F53" w:rsidP="00D06E35">
      <w:pPr>
        <w:spacing w:after="0" w:line="240" w:lineRule="auto"/>
      </w:pPr>
      <w:r>
        <w:separator/>
      </w:r>
    </w:p>
  </w:footnote>
  <w:footnote w:type="continuationSeparator" w:id="0">
    <w:p w14:paraId="77C17FD4" w14:textId="77777777" w:rsidR="00022F53" w:rsidRDefault="00022F53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7733"/>
    <w:multiLevelType w:val="hybridMultilevel"/>
    <w:tmpl w:val="B5CE2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36D0"/>
    <w:multiLevelType w:val="hybridMultilevel"/>
    <w:tmpl w:val="AC4A2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24503"/>
    <w:multiLevelType w:val="hybridMultilevel"/>
    <w:tmpl w:val="913EA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92412"/>
    <w:multiLevelType w:val="hybridMultilevel"/>
    <w:tmpl w:val="08784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C4"/>
    <w:rsid w:val="00013D5C"/>
    <w:rsid w:val="00022F53"/>
    <w:rsid w:val="00056BEC"/>
    <w:rsid w:val="00063E8E"/>
    <w:rsid w:val="000F07B3"/>
    <w:rsid w:val="00111E30"/>
    <w:rsid w:val="00112F0F"/>
    <w:rsid w:val="00125ADE"/>
    <w:rsid w:val="00164B95"/>
    <w:rsid w:val="00173B54"/>
    <w:rsid w:val="001F26BF"/>
    <w:rsid w:val="00225310"/>
    <w:rsid w:val="0023528C"/>
    <w:rsid w:val="002870DE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734E1"/>
    <w:rsid w:val="004D6F29"/>
    <w:rsid w:val="004F3959"/>
    <w:rsid w:val="0051717F"/>
    <w:rsid w:val="005300E0"/>
    <w:rsid w:val="005451D1"/>
    <w:rsid w:val="00577FA8"/>
    <w:rsid w:val="00595418"/>
    <w:rsid w:val="00644DFD"/>
    <w:rsid w:val="00650AC7"/>
    <w:rsid w:val="00652A75"/>
    <w:rsid w:val="00656EE6"/>
    <w:rsid w:val="006713C5"/>
    <w:rsid w:val="006817BA"/>
    <w:rsid w:val="0068347A"/>
    <w:rsid w:val="006B1069"/>
    <w:rsid w:val="006C62DA"/>
    <w:rsid w:val="006E2ED1"/>
    <w:rsid w:val="006F7DBB"/>
    <w:rsid w:val="00713587"/>
    <w:rsid w:val="00720BB3"/>
    <w:rsid w:val="00725400"/>
    <w:rsid w:val="007432B8"/>
    <w:rsid w:val="00762BAC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917F9C"/>
    <w:rsid w:val="00932C67"/>
    <w:rsid w:val="00936E4E"/>
    <w:rsid w:val="009E0FF7"/>
    <w:rsid w:val="00A02329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25191"/>
    <w:rsid w:val="00B276A5"/>
    <w:rsid w:val="00B46237"/>
    <w:rsid w:val="00B50738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64FCE"/>
    <w:rsid w:val="00C73573"/>
    <w:rsid w:val="00C84DDD"/>
    <w:rsid w:val="00C96FB4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87C04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0C00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0FF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2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miłosz olejniczak</cp:lastModifiedBy>
  <cp:revision>6</cp:revision>
  <dcterms:created xsi:type="dcterms:W3CDTF">2022-02-11T09:44:00Z</dcterms:created>
  <dcterms:modified xsi:type="dcterms:W3CDTF">2022-02-11T10:05:00Z</dcterms:modified>
</cp:coreProperties>
</file>